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955D88">
        <w:rPr>
          <w:rFonts w:ascii="Times New Roman" w:hAnsi="Times New Roman" w:cs="Times New Roman"/>
          <w:sz w:val="28"/>
          <w:szCs w:val="28"/>
        </w:rPr>
        <w:t>5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6307F9">
        <w:rPr>
          <w:rFonts w:ascii="Times New Roman" w:hAnsi="Times New Roman" w:cs="Times New Roman"/>
          <w:sz w:val="28"/>
          <w:szCs w:val="28"/>
        </w:rPr>
        <w:t>31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307F9">
        <w:rPr>
          <w:rFonts w:ascii="Times New Roman" w:hAnsi="Times New Roman" w:cs="Times New Roman"/>
          <w:sz w:val="28"/>
          <w:szCs w:val="28"/>
        </w:rPr>
        <w:t>4</w:t>
      </w:r>
      <w:r w:rsidR="00C22C7D">
        <w:rPr>
          <w:rFonts w:ascii="Times New Roman" w:hAnsi="Times New Roman" w:cs="Times New Roman"/>
          <w:sz w:val="28"/>
          <w:szCs w:val="28"/>
        </w:rPr>
        <w:t>3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7D85">
        <w:rPr>
          <w:rFonts w:ascii="Times New Roman" w:hAnsi="Times New Roman" w:cs="Times New Roman"/>
          <w:sz w:val="28"/>
          <w:szCs w:val="28"/>
        </w:rPr>
        <w:t>Численность обслуживаемого населения при оказании скорой медицинской помощи вне медицинской организации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D2BC9" w:rsidRDefault="003D2BC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Look w:val="04A0" w:firstRow="1" w:lastRow="0" w:firstColumn="1" w:lastColumn="0" w:noHBand="0" w:noVBand="1"/>
      </w:tblPr>
      <w:tblGrid>
        <w:gridCol w:w="568"/>
        <w:gridCol w:w="1018"/>
        <w:gridCol w:w="4708"/>
        <w:gridCol w:w="1774"/>
        <w:gridCol w:w="1713"/>
        <w:gridCol w:w="1355"/>
        <w:gridCol w:w="1597"/>
        <w:gridCol w:w="1584"/>
        <w:gridCol w:w="1418"/>
      </w:tblGrid>
      <w:tr w:rsidR="00EE6086" w:rsidRPr="00A97655" w:rsidTr="003D2BC9">
        <w:trPr>
          <w:trHeight w:val="8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Код МО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74">
              <w:rPr>
                <w:rFonts w:ascii="Times New Roman" w:hAnsi="Times New Roman" w:cs="Times New Roman"/>
              </w:rPr>
              <w:t>Численность обслуживаемого населения</w:t>
            </w:r>
            <w:r>
              <w:rPr>
                <w:rFonts w:ascii="Times New Roman" w:hAnsi="Times New Roman" w:cs="Times New Roman"/>
              </w:rPr>
              <w:t>, из них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6086">
              <w:rPr>
                <w:rFonts w:ascii="Times New Roman" w:hAnsi="Times New Roman" w:cs="Times New Roman"/>
              </w:rPr>
              <w:t>ООО "СМК РЕСО-МЕД''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6086">
              <w:rPr>
                <w:rFonts w:ascii="Times New Roman" w:hAnsi="Times New Roman" w:cs="Times New Roman"/>
              </w:rPr>
              <w:t>АО "МАКС-М"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6086">
              <w:rPr>
                <w:rFonts w:ascii="Times New Roman" w:hAnsi="Times New Roman" w:cs="Times New Roman"/>
              </w:rPr>
              <w:t>ООО "МСК "МЕДСТРАХ"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6086">
              <w:rPr>
                <w:rFonts w:ascii="Times New Roman" w:hAnsi="Times New Roman" w:cs="Times New Roman"/>
              </w:rPr>
              <w:t>АО "СК "СОГАЗ-МЕД"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6086">
              <w:rPr>
                <w:rFonts w:ascii="Times New Roman" w:hAnsi="Times New Roman" w:cs="Times New Roman"/>
              </w:rPr>
              <w:t>ООО "КАПИТАЛ МС"</w:t>
            </w:r>
          </w:p>
        </w:tc>
      </w:tr>
      <w:tr w:rsidR="00EE6086" w:rsidRPr="00A97655" w:rsidTr="003D2BC9">
        <w:trPr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086" w:rsidRPr="00A97655" w:rsidRDefault="00EE6086" w:rsidP="00A9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</w:p>
        </w:tc>
      </w:tr>
      <w:tr w:rsidR="00EE6086" w:rsidRPr="00A97655" w:rsidTr="003D2BC9">
        <w:trPr>
          <w:trHeight w:val="9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201001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ГОСУДАРСТВЕННОЕ БЮДЖЕТНОЕ УЧРЕЖДЕНИЕ ЗДРАВООХРАНЕНИЯ МОСКОВСКОЙ ОБЛАСТИ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"</w:t>
            </w: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МОСКОВСКАЯ ОБЛАСТНАЯ СТАНЦИЯ СКОРОЙ МЕДИЦИНСКОЙ ПОМОЩИ"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7 677 578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2 698 534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1 886 528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32 379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2 944 444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115 693</w:t>
            </w:r>
          </w:p>
        </w:tc>
      </w:tr>
      <w:tr w:rsidR="00EE6086" w:rsidRPr="00A97655" w:rsidTr="003D2BC9">
        <w:trPr>
          <w:trHeight w:val="11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560101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29 229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27 449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755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</w:t>
            </w:r>
          </w:p>
        </w:tc>
      </w:tr>
      <w:tr w:rsidR="00EE6086" w:rsidRPr="00A97655" w:rsidTr="003D2BC9">
        <w:trPr>
          <w:trHeight w:val="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410601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№94 ФЕДЕРАЛЬНОГО МЕДИКО-БИОЛОГИЧЕСКОГО АГЕНТСТВА"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24 747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18 545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279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5 879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</w:t>
            </w:r>
          </w:p>
        </w:tc>
      </w:tr>
      <w:tr w:rsidR="00EE6086" w:rsidRPr="00A97655" w:rsidTr="003D2BC9">
        <w:trPr>
          <w:trHeight w:val="8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610101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ФЕДЕРАЛЬНОЕ ГОСУДАРСТВЕННОЕ БЮДЖЕТНОЕ УЧРЕЖДЕНИЕ ЗДРАВООХРАНЕНИЯ БОЛЬНИЦА ПУЩИНСКОГО НАУЧНОГО ЦЕНТРА РАН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20 244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4 768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10 680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4 438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348</w:t>
            </w:r>
          </w:p>
        </w:tc>
      </w:tr>
      <w:tr w:rsidR="00EE6086" w:rsidRPr="00A97655" w:rsidTr="003D2BC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880705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ФИЛИАЛ ФЕДЕРАЛЬНОГО ГОСУДАРСТВЕННОГО БЮДЖЕТНОГО УЧРЕЖДЕНИЯ ЗДРАВООХРАНЕНИЯ ЦМСЧ № 119 ФМБА РОССИИ - МСЧ № 2 (ЗАТО ЗВЕЗДНЫЙ ГОРОДОК)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86" w:rsidRPr="00A97655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A9765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32 841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12 683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9 762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10 201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86" w:rsidRPr="00EE6086" w:rsidRDefault="00EE6086" w:rsidP="00EE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608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125</w:t>
            </w:r>
          </w:p>
        </w:tc>
      </w:tr>
    </w:tbl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2639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0C920-ACD8-46F9-A879-5226BEB8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Тимошинина Екатерина Владимировна</cp:lastModifiedBy>
  <cp:revision>7</cp:revision>
  <dcterms:created xsi:type="dcterms:W3CDTF">2023-04-04T08:56:00Z</dcterms:created>
  <dcterms:modified xsi:type="dcterms:W3CDTF">2023-04-10T10:46:00Z</dcterms:modified>
</cp:coreProperties>
</file>